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41" w:rsidRDefault="001B5E6D" w:rsidP="00450363">
      <w:pPr>
        <w:jc w:val="center"/>
        <w:rPr>
          <w:sz w:val="36"/>
          <w:szCs w:val="36"/>
        </w:rPr>
      </w:pPr>
      <w:r>
        <w:rPr>
          <w:sz w:val="36"/>
          <w:szCs w:val="36"/>
        </w:rPr>
        <w:t>Real Estate and Mortgage Fraud</w:t>
      </w:r>
    </w:p>
    <w:p w:rsidR="00972B32" w:rsidRPr="00AC3C2C" w:rsidRDefault="001B5E6D" w:rsidP="00450363">
      <w:pPr>
        <w:jc w:val="center"/>
        <w:rPr>
          <w:szCs w:val="28"/>
        </w:rPr>
      </w:pPr>
      <w:r>
        <w:rPr>
          <w:szCs w:val="28"/>
        </w:rPr>
        <w:t>Wednesday</w:t>
      </w:r>
      <w:r w:rsidR="001A1308">
        <w:rPr>
          <w:szCs w:val="28"/>
        </w:rPr>
        <w:t>,</w:t>
      </w:r>
      <w:r w:rsidR="002640FD">
        <w:rPr>
          <w:szCs w:val="28"/>
        </w:rPr>
        <w:t xml:space="preserve"> </w:t>
      </w:r>
      <w:r>
        <w:rPr>
          <w:szCs w:val="28"/>
        </w:rPr>
        <w:t>October 26</w:t>
      </w:r>
      <w:r w:rsidR="002640FD">
        <w:rPr>
          <w:szCs w:val="28"/>
        </w:rPr>
        <w:t>,</w:t>
      </w:r>
      <w:r w:rsidR="001A1308">
        <w:rPr>
          <w:szCs w:val="28"/>
        </w:rPr>
        <w:t xml:space="preserve"> 2016</w:t>
      </w:r>
    </w:p>
    <w:p w:rsidR="001B5E6D" w:rsidRDefault="001B5E6D" w:rsidP="00450363">
      <w:pPr>
        <w:jc w:val="center"/>
        <w:rPr>
          <w:szCs w:val="28"/>
        </w:rPr>
      </w:pPr>
      <w:r>
        <w:rPr>
          <w:szCs w:val="28"/>
        </w:rPr>
        <w:t>Burbank Police Department</w:t>
      </w:r>
    </w:p>
    <w:p w:rsidR="00972B32" w:rsidRPr="00AC3C2C" w:rsidRDefault="001B5E6D" w:rsidP="00450363">
      <w:pPr>
        <w:jc w:val="center"/>
        <w:rPr>
          <w:szCs w:val="28"/>
        </w:rPr>
      </w:pPr>
      <w:r>
        <w:rPr>
          <w:szCs w:val="28"/>
        </w:rPr>
        <w:t>200 N. 3</w:t>
      </w:r>
      <w:r w:rsidRPr="001B5E6D">
        <w:rPr>
          <w:szCs w:val="28"/>
          <w:vertAlign w:val="superscript"/>
        </w:rPr>
        <w:t>rd</w:t>
      </w:r>
      <w:r>
        <w:rPr>
          <w:szCs w:val="28"/>
        </w:rPr>
        <w:t xml:space="preserve"> Street</w:t>
      </w:r>
    </w:p>
    <w:p w:rsidR="00972B32" w:rsidRPr="00AC3C2C" w:rsidRDefault="001B5E6D" w:rsidP="00450363">
      <w:pPr>
        <w:jc w:val="center"/>
        <w:rPr>
          <w:szCs w:val="28"/>
        </w:rPr>
      </w:pPr>
      <w:r>
        <w:rPr>
          <w:szCs w:val="28"/>
        </w:rPr>
        <w:t>Burbank</w:t>
      </w:r>
      <w:r w:rsidR="00972B32" w:rsidRPr="00AC3C2C">
        <w:rPr>
          <w:szCs w:val="28"/>
        </w:rPr>
        <w:t xml:space="preserve">, CA </w:t>
      </w:r>
      <w:r w:rsidR="002640FD">
        <w:rPr>
          <w:szCs w:val="28"/>
        </w:rPr>
        <w:t>9</w:t>
      </w:r>
      <w:r>
        <w:rPr>
          <w:szCs w:val="28"/>
        </w:rPr>
        <w:t>1502</w:t>
      </w:r>
    </w:p>
    <w:p w:rsidR="00972B32" w:rsidRPr="00AC3C2C" w:rsidRDefault="00972B32" w:rsidP="00450363">
      <w:pPr>
        <w:jc w:val="center"/>
        <w:rPr>
          <w:color w:val="FF0000"/>
          <w:szCs w:val="28"/>
        </w:rPr>
      </w:pPr>
      <w:r w:rsidRPr="00AC3C2C">
        <w:rPr>
          <w:color w:val="FF0000"/>
          <w:szCs w:val="28"/>
        </w:rPr>
        <w:t>0</w:t>
      </w:r>
      <w:r w:rsidR="00603DB2">
        <w:rPr>
          <w:color w:val="FF0000"/>
          <w:szCs w:val="28"/>
        </w:rPr>
        <w:t>800</w:t>
      </w:r>
      <w:r w:rsidRPr="00AC3C2C">
        <w:rPr>
          <w:color w:val="FF0000"/>
          <w:szCs w:val="28"/>
        </w:rPr>
        <w:t>- Registration and Continental Breakfast</w:t>
      </w:r>
    </w:p>
    <w:p w:rsidR="00972B32" w:rsidRDefault="00972B32" w:rsidP="00450363">
      <w:pPr>
        <w:jc w:val="center"/>
        <w:rPr>
          <w:color w:val="FF0000"/>
          <w:szCs w:val="28"/>
        </w:rPr>
      </w:pPr>
      <w:r w:rsidRPr="00AC3C2C">
        <w:rPr>
          <w:color w:val="FF0000"/>
          <w:szCs w:val="28"/>
        </w:rPr>
        <w:t>08</w:t>
      </w:r>
      <w:r w:rsidR="00603DB2">
        <w:rPr>
          <w:color w:val="FF0000"/>
          <w:szCs w:val="28"/>
        </w:rPr>
        <w:t>3</w:t>
      </w:r>
      <w:r w:rsidRPr="00AC3C2C">
        <w:rPr>
          <w:color w:val="FF0000"/>
          <w:szCs w:val="28"/>
        </w:rPr>
        <w:t>0-</w:t>
      </w:r>
      <w:r w:rsidR="00423499">
        <w:rPr>
          <w:color w:val="FF0000"/>
          <w:szCs w:val="28"/>
        </w:rPr>
        <w:t>1</w:t>
      </w:r>
      <w:r w:rsidR="00151C41">
        <w:rPr>
          <w:color w:val="FF0000"/>
          <w:szCs w:val="28"/>
        </w:rPr>
        <w:t>7</w:t>
      </w:r>
      <w:r w:rsidR="00423499">
        <w:rPr>
          <w:color w:val="FF0000"/>
          <w:szCs w:val="28"/>
        </w:rPr>
        <w:t>00</w:t>
      </w:r>
      <w:r w:rsidRPr="00AC3C2C">
        <w:rPr>
          <w:color w:val="FF0000"/>
          <w:szCs w:val="28"/>
        </w:rPr>
        <w:t xml:space="preserve"> </w:t>
      </w:r>
      <w:proofErr w:type="gramStart"/>
      <w:r w:rsidRPr="00AC3C2C">
        <w:rPr>
          <w:color w:val="FF0000"/>
          <w:szCs w:val="28"/>
        </w:rPr>
        <w:t>Seminar</w:t>
      </w:r>
      <w:proofErr w:type="gramEnd"/>
    </w:p>
    <w:p w:rsidR="008740CD" w:rsidRPr="00E214EF" w:rsidRDefault="008740CD" w:rsidP="00E214EF">
      <w:pPr>
        <w:pStyle w:val="BodyText2"/>
      </w:pPr>
      <w:r w:rsidRPr="00E214EF">
        <w:t xml:space="preserve">Street parking will be available on Palm Street between </w:t>
      </w:r>
      <w:proofErr w:type="spellStart"/>
      <w:r w:rsidRPr="00E214EF">
        <w:t>Glenoaks</w:t>
      </w:r>
      <w:proofErr w:type="spellEnd"/>
      <w:r w:rsidRPr="00E214EF">
        <w:t xml:space="preserve"> Blvd and Third Street and in the upper lot at the rear of the police station in stalls not marked “reserved”.  Please check in</w:t>
      </w:r>
      <w:r w:rsidR="00E214EF">
        <w:t>,</w:t>
      </w:r>
      <w:r w:rsidRPr="00E214EF">
        <w:t xml:space="preserve"> with identification</w:t>
      </w:r>
      <w:r w:rsidR="00E214EF">
        <w:t>,</w:t>
      </w:r>
      <w:bookmarkStart w:id="0" w:name="_GoBack"/>
      <w:bookmarkEnd w:id="0"/>
      <w:r w:rsidRPr="00E214EF">
        <w:t xml:space="preserve"> at the front desk.</w:t>
      </w:r>
    </w:p>
    <w:p w:rsidR="001B5E6D" w:rsidRDefault="001B5E6D" w:rsidP="00450363">
      <w:pPr>
        <w:jc w:val="center"/>
        <w:rPr>
          <w:color w:val="FF0000"/>
          <w:szCs w:val="28"/>
        </w:rPr>
      </w:pPr>
      <w:r>
        <w:rPr>
          <w:color w:val="FF0000"/>
          <w:szCs w:val="28"/>
        </w:rPr>
        <w:t xml:space="preserve"> </w:t>
      </w:r>
    </w:p>
    <w:p w:rsidR="001B5E6D" w:rsidRPr="00E214EF" w:rsidRDefault="001B5E6D" w:rsidP="001B5E6D">
      <w:pPr>
        <w:rPr>
          <w:sz w:val="24"/>
          <w:szCs w:val="24"/>
        </w:rPr>
      </w:pPr>
      <w:r w:rsidRPr="00E214EF">
        <w:rPr>
          <w:sz w:val="24"/>
          <w:szCs w:val="24"/>
        </w:rPr>
        <w:t>Real Estate and Mortgage Fraud are major contributors to the homeless epidemic in our communities today.  This training is designed to help first responders and detectives recognize the crime and prepare a case for successful prosecution.</w:t>
      </w:r>
    </w:p>
    <w:p w:rsidR="001B5E6D" w:rsidRDefault="001B5E6D" w:rsidP="00E214EF">
      <w:pPr>
        <w:pStyle w:val="BodyText"/>
      </w:pPr>
      <w:r w:rsidRPr="00E214EF">
        <w:t xml:space="preserve">The issues will be addressed </w:t>
      </w:r>
      <w:r w:rsidR="006C718B" w:rsidRPr="00E214EF">
        <w:t>from</w:t>
      </w:r>
      <w:r w:rsidRPr="00E214EF">
        <w:t xml:space="preserve"> the State, Local and Federal</w:t>
      </w:r>
      <w:r w:rsidR="006C718B" w:rsidRPr="00E214EF">
        <w:t xml:space="preserve"> perspectives </w:t>
      </w:r>
      <w:r w:rsidR="00E214EF" w:rsidRPr="00E214EF">
        <w:t xml:space="preserve">and will </w:t>
      </w:r>
      <w:r w:rsidR="00E214EF">
        <w:t>also include S</w:t>
      </w:r>
      <w:r w:rsidR="00E214EF" w:rsidRPr="00E214EF">
        <w:t xml:space="preserve">cams </w:t>
      </w:r>
      <w:proofErr w:type="gramStart"/>
      <w:r w:rsidR="00E214EF">
        <w:t>A</w:t>
      </w:r>
      <w:r w:rsidR="00E214EF" w:rsidRPr="00E214EF">
        <w:t>gainst</w:t>
      </w:r>
      <w:proofErr w:type="gramEnd"/>
      <w:r w:rsidR="00E214EF" w:rsidRPr="00E214EF">
        <w:t xml:space="preserve"> </w:t>
      </w:r>
      <w:r w:rsidR="00E214EF">
        <w:t>S</w:t>
      </w:r>
      <w:r w:rsidR="00E214EF" w:rsidRPr="00E214EF">
        <w:t xml:space="preserve">eniors and </w:t>
      </w:r>
      <w:r w:rsidR="00E214EF">
        <w:t>V</w:t>
      </w:r>
      <w:r w:rsidR="00E214EF" w:rsidRPr="00E214EF">
        <w:t>ictims of</w:t>
      </w:r>
      <w:r w:rsidR="00E214EF">
        <w:t xml:space="preserve"> I</w:t>
      </w:r>
      <w:r w:rsidR="00E214EF" w:rsidRPr="00E214EF">
        <w:t xml:space="preserve">nternational </w:t>
      </w:r>
      <w:r w:rsidR="00E214EF">
        <w:t>S</w:t>
      </w:r>
      <w:r w:rsidR="00E214EF" w:rsidRPr="00E214EF">
        <w:t>cams</w:t>
      </w:r>
      <w:r w:rsidR="006C718B" w:rsidRPr="00E214EF">
        <w:t>.  Actual cases will be discussed to demonstrate the complexity of these investigations and how to navigate them.</w:t>
      </w:r>
    </w:p>
    <w:p w:rsidR="00E214EF" w:rsidRPr="00E214EF" w:rsidRDefault="00E214EF" w:rsidP="001B5E6D">
      <w:pPr>
        <w:rPr>
          <w:sz w:val="24"/>
          <w:szCs w:val="24"/>
        </w:rPr>
      </w:pPr>
    </w:p>
    <w:p w:rsidR="001F5D6B" w:rsidRPr="00E214EF" w:rsidRDefault="00875DBF" w:rsidP="00EB0709">
      <w:pPr>
        <w:rPr>
          <w:sz w:val="24"/>
          <w:szCs w:val="24"/>
        </w:rPr>
      </w:pPr>
      <w:r w:rsidRPr="00E214EF">
        <w:rPr>
          <w:sz w:val="24"/>
          <w:szCs w:val="24"/>
        </w:rPr>
        <w:t>The i</w:t>
      </w:r>
      <w:r w:rsidR="001F5D6B" w:rsidRPr="00E214EF">
        <w:rPr>
          <w:sz w:val="24"/>
          <w:szCs w:val="24"/>
        </w:rPr>
        <w:t>nstructors</w:t>
      </w:r>
      <w:r w:rsidRPr="00E214EF">
        <w:rPr>
          <w:sz w:val="24"/>
          <w:szCs w:val="24"/>
        </w:rPr>
        <w:t xml:space="preserve"> are</w:t>
      </w:r>
      <w:r w:rsidR="001F5D6B" w:rsidRPr="00E214EF">
        <w:rPr>
          <w:sz w:val="24"/>
          <w:szCs w:val="24"/>
        </w:rPr>
        <w:t>:</w:t>
      </w:r>
    </w:p>
    <w:p w:rsidR="00972B32" w:rsidRDefault="00845922" w:rsidP="00603DB2">
      <w:pPr>
        <w:rPr>
          <w:color w:val="FF0000"/>
          <w:sz w:val="22"/>
        </w:rPr>
      </w:pPr>
      <w:r>
        <w:rPr>
          <w:color w:val="FF0000"/>
          <w:sz w:val="22"/>
        </w:rPr>
        <w:t>*</w:t>
      </w:r>
      <w:r w:rsidR="001B5E6D">
        <w:rPr>
          <w:color w:val="FF0000"/>
          <w:sz w:val="22"/>
        </w:rPr>
        <w:t>Kerry Quinn, Special Assistant, United States Attorney</w:t>
      </w:r>
    </w:p>
    <w:p w:rsidR="002640FD" w:rsidRDefault="00845922" w:rsidP="00603DB2">
      <w:pPr>
        <w:rPr>
          <w:color w:val="FF0000"/>
          <w:sz w:val="22"/>
        </w:rPr>
      </w:pPr>
      <w:r>
        <w:rPr>
          <w:color w:val="FF0000"/>
          <w:sz w:val="22"/>
        </w:rPr>
        <w:t>*</w:t>
      </w:r>
      <w:r w:rsidR="001B5E6D">
        <w:rPr>
          <w:color w:val="FF0000"/>
          <w:sz w:val="22"/>
        </w:rPr>
        <w:t>Daniel J. Kinney, Deputy D.A., Los Angeles County DA’s Office, White Collar Crime Division</w:t>
      </w:r>
    </w:p>
    <w:p w:rsidR="001A30E2" w:rsidRDefault="00845922" w:rsidP="00603DB2">
      <w:pPr>
        <w:rPr>
          <w:color w:val="FF0000"/>
          <w:sz w:val="22"/>
        </w:rPr>
      </w:pPr>
      <w:r>
        <w:rPr>
          <w:color w:val="FF0000"/>
          <w:sz w:val="22"/>
        </w:rPr>
        <w:t>*</w:t>
      </w:r>
      <w:r w:rsidR="001B5E6D">
        <w:rPr>
          <w:color w:val="FF0000"/>
          <w:sz w:val="22"/>
        </w:rPr>
        <w:t>Detective III Ernest K. Munoz, Los Angeles Police Department, Commercial Crimes, Real Estate Unit</w:t>
      </w:r>
    </w:p>
    <w:p w:rsidR="001A30E2" w:rsidRPr="001A30E2" w:rsidRDefault="00845922" w:rsidP="00603DB2">
      <w:pPr>
        <w:rPr>
          <w:color w:val="FF0000"/>
          <w:sz w:val="22"/>
        </w:rPr>
      </w:pPr>
      <w:r>
        <w:rPr>
          <w:color w:val="FF0000"/>
          <w:sz w:val="22"/>
        </w:rPr>
        <w:t>*</w:t>
      </w:r>
      <w:r w:rsidR="001B5E6D">
        <w:rPr>
          <w:color w:val="FF0000"/>
          <w:sz w:val="22"/>
        </w:rPr>
        <w:t>Deb</w:t>
      </w:r>
      <w:r w:rsidR="00E214EF">
        <w:rPr>
          <w:color w:val="FF0000"/>
          <w:sz w:val="22"/>
        </w:rPr>
        <w:t>bie</w:t>
      </w:r>
      <w:r w:rsidR="001B5E6D">
        <w:rPr>
          <w:color w:val="FF0000"/>
          <w:sz w:val="22"/>
        </w:rPr>
        <w:t xml:space="preserve"> Deem, Victim Specialist, FBI</w:t>
      </w:r>
    </w:p>
    <w:p w:rsidR="00972B32" w:rsidRDefault="00845922" w:rsidP="0041612F">
      <w:pPr>
        <w:rPr>
          <w:color w:val="FF0000"/>
          <w:sz w:val="22"/>
        </w:rPr>
      </w:pPr>
      <w:r>
        <w:rPr>
          <w:color w:val="FF0000"/>
          <w:sz w:val="22"/>
        </w:rPr>
        <w:t>*</w:t>
      </w:r>
      <w:r w:rsidR="001B5E6D">
        <w:rPr>
          <w:color w:val="FF0000"/>
          <w:sz w:val="22"/>
        </w:rPr>
        <w:t>William Murdoch, Supervisory Special Agent in Charge, Los Angeles Office FBI</w:t>
      </w:r>
    </w:p>
    <w:p w:rsidR="00972B32" w:rsidRDefault="00972B32" w:rsidP="00C41FEE">
      <w:pPr>
        <w:spacing w:line="240" w:lineRule="auto"/>
        <w:rPr>
          <w:sz w:val="22"/>
        </w:rPr>
      </w:pPr>
      <w:r w:rsidRPr="00BF2593">
        <w:rPr>
          <w:rFonts w:ascii="Comic Sans MS" w:hAnsi="Comic Sans MS"/>
          <w:b w:val="0"/>
          <w:color w:val="000000"/>
          <w:sz w:val="20"/>
          <w:szCs w:val="20"/>
        </w:rPr>
        <w:t> </w:t>
      </w:r>
      <w:r>
        <w:rPr>
          <w:sz w:val="22"/>
        </w:rPr>
        <w:t>------------------------------------------------------------------------------------------------------------------------------------------------</w:t>
      </w:r>
    </w:p>
    <w:p w:rsidR="00972B32" w:rsidRPr="00237FB1" w:rsidRDefault="00972B32" w:rsidP="00237FB1">
      <w:pPr>
        <w:pStyle w:val="ListParagraph"/>
        <w:jc w:val="center"/>
        <w:rPr>
          <w:sz w:val="22"/>
        </w:rPr>
      </w:pPr>
      <w:r>
        <w:rPr>
          <w:sz w:val="22"/>
        </w:rPr>
        <w:t xml:space="preserve">$50 Members   </w:t>
      </w:r>
      <w:r>
        <w:rPr>
          <w:sz w:val="22"/>
        </w:rPr>
        <w:tab/>
        <w:t>$75 Non-Members</w:t>
      </w:r>
      <w:r>
        <w:rPr>
          <w:sz w:val="22"/>
        </w:rPr>
        <w:tab/>
      </w:r>
      <w:r>
        <w:rPr>
          <w:sz w:val="22"/>
        </w:rPr>
        <w:tab/>
        <w:t>$100 Registration and Membership</w:t>
      </w:r>
    </w:p>
    <w:p w:rsidR="00972B32" w:rsidRDefault="00972B32" w:rsidP="00BC6503">
      <w:pPr>
        <w:jc w:val="center"/>
        <w:rPr>
          <w:sz w:val="22"/>
        </w:rPr>
      </w:pPr>
      <w:r>
        <w:rPr>
          <w:sz w:val="22"/>
        </w:rPr>
        <w:t xml:space="preserve">Register online at </w:t>
      </w:r>
      <w:hyperlink r:id="rId9" w:history="1">
        <w:r w:rsidRPr="00742A34">
          <w:rPr>
            <w:rStyle w:val="Hyperlink"/>
            <w:sz w:val="22"/>
          </w:rPr>
          <w:t>www.poalac.org</w:t>
        </w:r>
      </w:hyperlink>
      <w:r>
        <w:rPr>
          <w:sz w:val="22"/>
        </w:rPr>
        <w:t xml:space="preserve">  or make check payable to POALAC and mail to:</w:t>
      </w:r>
    </w:p>
    <w:p w:rsidR="00972B32" w:rsidRDefault="00972B32" w:rsidP="00BC6503">
      <w:pPr>
        <w:jc w:val="center"/>
        <w:rPr>
          <w:color w:val="FF0000"/>
          <w:sz w:val="22"/>
        </w:rPr>
      </w:pPr>
      <w:r>
        <w:rPr>
          <w:color w:val="FF0000"/>
          <w:sz w:val="22"/>
        </w:rPr>
        <w:t>POALAC (Peace Officers Association of Los Angeles County)</w:t>
      </w:r>
    </w:p>
    <w:p w:rsidR="00972B32" w:rsidRDefault="00972B32" w:rsidP="00BC6503">
      <w:pPr>
        <w:jc w:val="center"/>
        <w:rPr>
          <w:color w:val="FF0000"/>
          <w:sz w:val="22"/>
        </w:rPr>
      </w:pPr>
      <w:r>
        <w:rPr>
          <w:color w:val="FF0000"/>
          <w:sz w:val="22"/>
        </w:rPr>
        <w:t xml:space="preserve">Attn: </w:t>
      </w:r>
      <w:r w:rsidR="00875DBF">
        <w:rPr>
          <w:color w:val="FF0000"/>
          <w:sz w:val="22"/>
        </w:rPr>
        <w:t>Lori Blackwell</w:t>
      </w:r>
      <w:r>
        <w:rPr>
          <w:color w:val="FF0000"/>
          <w:sz w:val="22"/>
        </w:rPr>
        <w:t xml:space="preserve">, PO Box </w:t>
      </w:r>
      <w:r w:rsidR="00875DBF">
        <w:rPr>
          <w:color w:val="FF0000"/>
          <w:sz w:val="22"/>
        </w:rPr>
        <w:t>7,</w:t>
      </w:r>
      <w:r>
        <w:rPr>
          <w:color w:val="FF0000"/>
          <w:sz w:val="22"/>
        </w:rPr>
        <w:t xml:space="preserve"> </w:t>
      </w:r>
      <w:r w:rsidR="00875DBF">
        <w:rPr>
          <w:color w:val="FF0000"/>
          <w:sz w:val="22"/>
        </w:rPr>
        <w:t>Bellflower</w:t>
      </w:r>
      <w:r>
        <w:rPr>
          <w:color w:val="FF0000"/>
          <w:sz w:val="22"/>
        </w:rPr>
        <w:t>, CA 9</w:t>
      </w:r>
      <w:r w:rsidR="00875DBF">
        <w:rPr>
          <w:color w:val="FF0000"/>
          <w:sz w:val="22"/>
        </w:rPr>
        <w:t>070</w:t>
      </w:r>
      <w:r>
        <w:rPr>
          <w:color w:val="FF0000"/>
          <w:sz w:val="22"/>
        </w:rPr>
        <w:t>7</w:t>
      </w:r>
    </w:p>
    <w:p w:rsidR="00972B32" w:rsidRDefault="00972B32" w:rsidP="00BC6503">
      <w:pPr>
        <w:jc w:val="center"/>
        <w:rPr>
          <w:color w:val="FF0000"/>
          <w:sz w:val="22"/>
        </w:rPr>
      </w:pPr>
      <w:proofErr w:type="gramStart"/>
      <w:r>
        <w:rPr>
          <w:color w:val="FF0000"/>
          <w:sz w:val="22"/>
        </w:rPr>
        <w:t>Questions?</w:t>
      </w:r>
      <w:proofErr w:type="gramEnd"/>
      <w:r>
        <w:rPr>
          <w:color w:val="FF0000"/>
          <w:sz w:val="22"/>
        </w:rPr>
        <w:t xml:space="preserve">  C</w:t>
      </w:r>
      <w:r w:rsidR="001B550B">
        <w:rPr>
          <w:color w:val="FF0000"/>
          <w:sz w:val="22"/>
        </w:rPr>
        <w:t>all or text</w:t>
      </w:r>
      <w:r>
        <w:rPr>
          <w:color w:val="FF0000"/>
          <w:sz w:val="22"/>
        </w:rPr>
        <w:t xml:space="preserve"> POALAC Administrator </w:t>
      </w:r>
      <w:r w:rsidR="00875DBF">
        <w:rPr>
          <w:color w:val="FF0000"/>
          <w:sz w:val="22"/>
        </w:rPr>
        <w:t xml:space="preserve">Lori Blackwell at 818 291-3483 or </w:t>
      </w:r>
      <w:r w:rsidR="001B550B">
        <w:rPr>
          <w:color w:val="FF0000"/>
          <w:sz w:val="22"/>
        </w:rPr>
        <w:t xml:space="preserve">email </w:t>
      </w:r>
      <w:hyperlink r:id="rId10" w:history="1">
        <w:r w:rsidR="001B550B" w:rsidRPr="00F469D6">
          <w:rPr>
            <w:rStyle w:val="Hyperlink"/>
            <w:sz w:val="22"/>
          </w:rPr>
          <w:t>lblackwell219@gmail.com</w:t>
        </w:r>
      </w:hyperlink>
    </w:p>
    <w:p w:rsidR="00972B32" w:rsidRPr="00BC6503" w:rsidRDefault="00972B32" w:rsidP="00BC6503">
      <w:pPr>
        <w:rPr>
          <w:sz w:val="22"/>
        </w:rPr>
      </w:pPr>
      <w:r w:rsidRPr="00BC6503">
        <w:rPr>
          <w:sz w:val="22"/>
        </w:rPr>
        <w:t>NAME_______________________________________________________________________________________________________________________</w:t>
      </w:r>
    </w:p>
    <w:p w:rsidR="00972B32" w:rsidRPr="00BC6503" w:rsidRDefault="00972B32" w:rsidP="00BC6503">
      <w:pPr>
        <w:rPr>
          <w:sz w:val="22"/>
        </w:rPr>
      </w:pPr>
      <w:r w:rsidRPr="00BC6503">
        <w:rPr>
          <w:sz w:val="22"/>
        </w:rPr>
        <w:t>ADDRESS___________________________________________________________________________________________________________________</w:t>
      </w:r>
    </w:p>
    <w:p w:rsidR="00972B32" w:rsidRPr="00BC6503" w:rsidRDefault="00972B32" w:rsidP="00BC6503">
      <w:pPr>
        <w:rPr>
          <w:sz w:val="22"/>
        </w:rPr>
      </w:pPr>
      <w:r w:rsidRPr="00BC6503">
        <w:rPr>
          <w:sz w:val="22"/>
        </w:rPr>
        <w:t>AGENCY______________________________________Phone________________________________Email________________________________</w:t>
      </w:r>
    </w:p>
    <w:p w:rsidR="00972B32" w:rsidRDefault="00972B32" w:rsidP="00BC6503">
      <w:pPr>
        <w:rPr>
          <w:sz w:val="22"/>
        </w:rPr>
      </w:pPr>
      <w:r w:rsidRPr="00BC6503">
        <w:rPr>
          <w:sz w:val="22"/>
        </w:rPr>
        <w:t xml:space="preserve">POALAC Presents: </w:t>
      </w:r>
      <w:r w:rsidR="001B5E6D">
        <w:rPr>
          <w:sz w:val="22"/>
        </w:rPr>
        <w:t>Real Estate and Mortgage Fraud October 26, 2016</w:t>
      </w:r>
      <w:r w:rsidR="008740CD">
        <w:rPr>
          <w:sz w:val="22"/>
        </w:rPr>
        <w:t xml:space="preserve">. </w:t>
      </w:r>
    </w:p>
    <w:p w:rsidR="00972B32" w:rsidRPr="0028594C" w:rsidRDefault="00972B32" w:rsidP="00BC6503">
      <w:pPr>
        <w:rPr>
          <w:i/>
          <w:sz w:val="22"/>
        </w:rPr>
      </w:pPr>
      <w:r>
        <w:rPr>
          <w:i/>
          <w:sz w:val="22"/>
        </w:rPr>
        <w:t>POALAC Member Information is always kept confidential; it is never sold or shared.</w:t>
      </w:r>
    </w:p>
    <w:p w:rsidR="00972B32" w:rsidRDefault="00972B32" w:rsidP="00BC6503">
      <w:pPr>
        <w:rPr>
          <w:color w:val="FF0000"/>
          <w:sz w:val="22"/>
        </w:rPr>
      </w:pPr>
    </w:p>
    <w:p w:rsidR="00972B32" w:rsidRDefault="00972B32" w:rsidP="00BC6503">
      <w:pPr>
        <w:jc w:val="center"/>
        <w:rPr>
          <w:color w:val="FF0000"/>
          <w:sz w:val="22"/>
        </w:rPr>
      </w:pPr>
    </w:p>
    <w:p w:rsidR="00972B32" w:rsidRDefault="00972B32" w:rsidP="00BC6503">
      <w:pPr>
        <w:jc w:val="center"/>
        <w:rPr>
          <w:color w:val="FF0000"/>
          <w:sz w:val="22"/>
        </w:rPr>
      </w:pPr>
    </w:p>
    <w:p w:rsidR="00972B32" w:rsidRDefault="00972B32" w:rsidP="00BC6503">
      <w:pPr>
        <w:jc w:val="center"/>
        <w:rPr>
          <w:color w:val="FF0000"/>
          <w:sz w:val="22"/>
        </w:rPr>
      </w:pPr>
    </w:p>
    <w:p w:rsidR="00972B32" w:rsidRPr="00BC6503" w:rsidRDefault="00972B32" w:rsidP="00BC6503">
      <w:pPr>
        <w:jc w:val="center"/>
        <w:rPr>
          <w:sz w:val="22"/>
        </w:rPr>
      </w:pPr>
    </w:p>
    <w:sectPr w:rsidR="00972B32" w:rsidRPr="00BC6503" w:rsidSect="00335F8A">
      <w:headerReference w:type="default" r:id="rId11"/>
      <w:pgSz w:w="12240" w:h="15840"/>
      <w:pgMar w:top="0" w:right="720" w:bottom="720" w:left="72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DF" w:rsidRDefault="00825CDF" w:rsidP="00335F8A">
      <w:pPr>
        <w:spacing w:line="240" w:lineRule="auto"/>
      </w:pPr>
      <w:r>
        <w:separator/>
      </w:r>
    </w:p>
  </w:endnote>
  <w:endnote w:type="continuationSeparator" w:id="0">
    <w:p w:rsidR="00825CDF" w:rsidRDefault="00825CDF" w:rsidP="0033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DF" w:rsidRDefault="00825CDF" w:rsidP="00335F8A">
      <w:pPr>
        <w:spacing w:line="240" w:lineRule="auto"/>
      </w:pPr>
      <w:r>
        <w:separator/>
      </w:r>
    </w:p>
  </w:footnote>
  <w:footnote w:type="continuationSeparator" w:id="0">
    <w:p w:rsidR="00825CDF" w:rsidRDefault="00825CDF" w:rsidP="00335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32" w:rsidRPr="00C860B3" w:rsidRDefault="001F5D6B" w:rsidP="00C860B3">
    <w:pPr>
      <w:pStyle w:val="Header"/>
      <w:shd w:val="clear" w:color="auto" w:fill="548DD4"/>
      <w:jc w:val="center"/>
      <w:rPr>
        <w:color w:val="000000"/>
        <w:sz w:val="56"/>
        <w:szCs w:val="56"/>
      </w:rPr>
    </w:pPr>
    <w:r>
      <w:rPr>
        <w:noProof/>
      </w:rPr>
      <w:drawing>
        <wp:anchor distT="0" distB="0" distL="114300" distR="114300" simplePos="0" relativeHeight="251660288" behindDoc="0" locked="0" layoutInCell="1" allowOverlap="1">
          <wp:simplePos x="0" y="0"/>
          <wp:positionH relativeFrom="margin">
            <wp:posOffset>-266700</wp:posOffset>
          </wp:positionH>
          <wp:positionV relativeFrom="margin">
            <wp:posOffset>-1467485</wp:posOffset>
          </wp:positionV>
          <wp:extent cx="1219200" cy="1314450"/>
          <wp:effectExtent l="19050" t="0" r="0" b="0"/>
          <wp:wrapSquare wrapText="bothSides"/>
          <wp:docPr id="1" name="Picture 1" descr="POALAC-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LAC-5.tif"/>
                  <pic:cNvPicPr>
                    <a:picLocks noChangeAspect="1" noChangeArrowheads="1"/>
                  </pic:cNvPicPr>
                </pic:nvPicPr>
                <pic:blipFill>
                  <a:blip r:embed="rId1"/>
                  <a:srcRect/>
                  <a:stretch>
                    <a:fillRect/>
                  </a:stretch>
                </pic:blipFill>
                <pic:spPr bwMode="auto">
                  <a:xfrm>
                    <a:off x="0" y="0"/>
                    <a:ext cx="1219200" cy="1314450"/>
                  </a:xfrm>
                  <a:prstGeom prst="rect">
                    <a:avLst/>
                  </a:prstGeom>
                  <a:noFill/>
                </pic:spPr>
              </pic:pic>
            </a:graphicData>
          </a:graphic>
        </wp:anchor>
      </w:drawing>
    </w:r>
    <w:r w:rsidR="00972B32" w:rsidRPr="00C860B3">
      <w:rPr>
        <w:color w:val="000000"/>
        <w:sz w:val="56"/>
        <w:szCs w:val="56"/>
      </w:rPr>
      <w:t>PEACE OFFICERS ASSOCIATION</w:t>
    </w:r>
  </w:p>
  <w:p w:rsidR="00972B32" w:rsidRPr="00C860B3" w:rsidRDefault="00972B32" w:rsidP="00C860B3">
    <w:pPr>
      <w:pStyle w:val="Header"/>
      <w:shd w:val="clear" w:color="auto" w:fill="548DD4"/>
      <w:jc w:val="center"/>
      <w:rPr>
        <w:color w:val="000000"/>
        <w:sz w:val="56"/>
        <w:szCs w:val="56"/>
      </w:rPr>
    </w:pPr>
    <w:r w:rsidRPr="00C860B3">
      <w:rPr>
        <w:color w:val="000000"/>
        <w:sz w:val="56"/>
        <w:szCs w:val="56"/>
      </w:rPr>
      <w:t>OF</w:t>
    </w:r>
  </w:p>
  <w:p w:rsidR="00972B32" w:rsidRDefault="00972B32" w:rsidP="00C860B3">
    <w:pPr>
      <w:pStyle w:val="Header"/>
      <w:shd w:val="clear" w:color="auto" w:fill="548DD4"/>
      <w:jc w:val="center"/>
      <w:rPr>
        <w:color w:val="000000"/>
        <w:sz w:val="56"/>
        <w:szCs w:val="56"/>
      </w:rPr>
    </w:pPr>
    <w:r w:rsidRPr="00C860B3">
      <w:rPr>
        <w:color w:val="000000"/>
        <w:sz w:val="56"/>
        <w:szCs w:val="56"/>
      </w:rPr>
      <w:t>LOS ANGELES COUNTY</w:t>
    </w:r>
  </w:p>
  <w:p w:rsidR="00972B32" w:rsidRPr="00C860B3" w:rsidRDefault="00972B32" w:rsidP="00C860B3">
    <w:pPr>
      <w:pStyle w:val="Header"/>
      <w:shd w:val="clear" w:color="auto" w:fill="548DD4"/>
      <w:jc w:val="center"/>
      <w:rPr>
        <w:color w:val="000000"/>
        <w:sz w:val="56"/>
        <w:szCs w:val="56"/>
      </w:rPr>
    </w:pPr>
    <w:r>
      <w:rPr>
        <w:color w:val="000000"/>
        <w:sz w:val="56"/>
        <w:szCs w:val="56"/>
      </w:rPr>
      <w:t>PRESENTS: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0AA7"/>
    <w:multiLevelType w:val="hybridMultilevel"/>
    <w:tmpl w:val="9C8C2D8E"/>
    <w:lvl w:ilvl="0" w:tplc="C6B0C3B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34849"/>
    <w:multiLevelType w:val="hybridMultilevel"/>
    <w:tmpl w:val="BDC26C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95A4F44"/>
    <w:multiLevelType w:val="hybridMultilevel"/>
    <w:tmpl w:val="71F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5F8A"/>
    <w:rsid w:val="000143DD"/>
    <w:rsid w:val="000C0A4F"/>
    <w:rsid w:val="001044C4"/>
    <w:rsid w:val="00151C41"/>
    <w:rsid w:val="00194AF5"/>
    <w:rsid w:val="001A1308"/>
    <w:rsid w:val="001A30E2"/>
    <w:rsid w:val="001A42D1"/>
    <w:rsid w:val="001B550B"/>
    <w:rsid w:val="001B5E6D"/>
    <w:rsid w:val="001F54FA"/>
    <w:rsid w:val="001F5D6B"/>
    <w:rsid w:val="00207858"/>
    <w:rsid w:val="00237FB1"/>
    <w:rsid w:val="002640FD"/>
    <w:rsid w:val="0027624A"/>
    <w:rsid w:val="002804FC"/>
    <w:rsid w:val="0028594C"/>
    <w:rsid w:val="002B1AA9"/>
    <w:rsid w:val="002F34A7"/>
    <w:rsid w:val="00335F8A"/>
    <w:rsid w:val="0041612F"/>
    <w:rsid w:val="00423499"/>
    <w:rsid w:val="004417BB"/>
    <w:rsid w:val="00450363"/>
    <w:rsid w:val="00452BA5"/>
    <w:rsid w:val="00454F4A"/>
    <w:rsid w:val="004949C2"/>
    <w:rsid w:val="004C23F4"/>
    <w:rsid w:val="00517B40"/>
    <w:rsid w:val="00527B5B"/>
    <w:rsid w:val="00531BCB"/>
    <w:rsid w:val="00587648"/>
    <w:rsid w:val="0058785C"/>
    <w:rsid w:val="00591F90"/>
    <w:rsid w:val="005A5EB0"/>
    <w:rsid w:val="005A6453"/>
    <w:rsid w:val="00602C63"/>
    <w:rsid w:val="00603DB2"/>
    <w:rsid w:val="00625E2B"/>
    <w:rsid w:val="00630508"/>
    <w:rsid w:val="006706B3"/>
    <w:rsid w:val="00685E62"/>
    <w:rsid w:val="00692705"/>
    <w:rsid w:val="006B32E9"/>
    <w:rsid w:val="006C718B"/>
    <w:rsid w:val="006D691F"/>
    <w:rsid w:val="00735677"/>
    <w:rsid w:val="00742A34"/>
    <w:rsid w:val="00780FF2"/>
    <w:rsid w:val="007B19F7"/>
    <w:rsid w:val="007E6C84"/>
    <w:rsid w:val="00825CDF"/>
    <w:rsid w:val="00830191"/>
    <w:rsid w:val="00830F38"/>
    <w:rsid w:val="00845922"/>
    <w:rsid w:val="008740CD"/>
    <w:rsid w:val="00875DBF"/>
    <w:rsid w:val="00882996"/>
    <w:rsid w:val="00884116"/>
    <w:rsid w:val="008B12BE"/>
    <w:rsid w:val="008E142A"/>
    <w:rsid w:val="00934794"/>
    <w:rsid w:val="00944FD2"/>
    <w:rsid w:val="00950EC8"/>
    <w:rsid w:val="00972B32"/>
    <w:rsid w:val="0098125E"/>
    <w:rsid w:val="00983FA2"/>
    <w:rsid w:val="009920D2"/>
    <w:rsid w:val="009A4D98"/>
    <w:rsid w:val="009F6212"/>
    <w:rsid w:val="00A775BF"/>
    <w:rsid w:val="00A8105B"/>
    <w:rsid w:val="00A905BC"/>
    <w:rsid w:val="00AB72DE"/>
    <w:rsid w:val="00AC3C2C"/>
    <w:rsid w:val="00AC4005"/>
    <w:rsid w:val="00AC6B37"/>
    <w:rsid w:val="00B04550"/>
    <w:rsid w:val="00B32707"/>
    <w:rsid w:val="00B46CAB"/>
    <w:rsid w:val="00B94290"/>
    <w:rsid w:val="00B95A83"/>
    <w:rsid w:val="00BC0670"/>
    <w:rsid w:val="00BC4E1A"/>
    <w:rsid w:val="00BC6503"/>
    <w:rsid w:val="00BF2593"/>
    <w:rsid w:val="00C16B4C"/>
    <w:rsid w:val="00C41FEE"/>
    <w:rsid w:val="00C4797A"/>
    <w:rsid w:val="00C63940"/>
    <w:rsid w:val="00C860B3"/>
    <w:rsid w:val="00CA0135"/>
    <w:rsid w:val="00CE7804"/>
    <w:rsid w:val="00D26BD9"/>
    <w:rsid w:val="00D47594"/>
    <w:rsid w:val="00D65AB8"/>
    <w:rsid w:val="00DB141D"/>
    <w:rsid w:val="00DF54BC"/>
    <w:rsid w:val="00E214EF"/>
    <w:rsid w:val="00E272A6"/>
    <w:rsid w:val="00E47E58"/>
    <w:rsid w:val="00E713F9"/>
    <w:rsid w:val="00E724EB"/>
    <w:rsid w:val="00EB0709"/>
    <w:rsid w:val="00EC1183"/>
    <w:rsid w:val="00EC1289"/>
    <w:rsid w:val="00EF0EBD"/>
    <w:rsid w:val="00F10158"/>
    <w:rsid w:val="00F12BF8"/>
    <w:rsid w:val="00F241F9"/>
    <w:rsid w:val="00F93A46"/>
    <w:rsid w:val="00FA3A99"/>
    <w:rsid w:val="00FC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B8"/>
    <w:pPr>
      <w:spacing w:line="276" w:lineRule="auto"/>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F8A"/>
    <w:rPr>
      <w:rFonts w:ascii="Tahoma" w:hAnsi="Tahoma" w:cs="Tahoma"/>
      <w:sz w:val="16"/>
      <w:szCs w:val="16"/>
    </w:rPr>
  </w:style>
  <w:style w:type="paragraph" w:styleId="Header">
    <w:name w:val="header"/>
    <w:basedOn w:val="Normal"/>
    <w:link w:val="HeaderChar"/>
    <w:uiPriority w:val="99"/>
    <w:rsid w:val="00335F8A"/>
    <w:pPr>
      <w:tabs>
        <w:tab w:val="center" w:pos="4680"/>
        <w:tab w:val="right" w:pos="9360"/>
      </w:tabs>
      <w:spacing w:line="240" w:lineRule="auto"/>
    </w:pPr>
  </w:style>
  <w:style w:type="character" w:customStyle="1" w:styleId="HeaderChar">
    <w:name w:val="Header Char"/>
    <w:basedOn w:val="DefaultParagraphFont"/>
    <w:link w:val="Header"/>
    <w:uiPriority w:val="99"/>
    <w:locked/>
    <w:rsid w:val="00335F8A"/>
    <w:rPr>
      <w:rFonts w:cs="Times New Roman"/>
    </w:rPr>
  </w:style>
  <w:style w:type="paragraph" w:styleId="Footer">
    <w:name w:val="footer"/>
    <w:basedOn w:val="Normal"/>
    <w:link w:val="FooterChar"/>
    <w:uiPriority w:val="99"/>
    <w:semiHidden/>
    <w:rsid w:val="00335F8A"/>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35F8A"/>
    <w:rPr>
      <w:rFonts w:cs="Times New Roman"/>
    </w:rPr>
  </w:style>
  <w:style w:type="character" w:styleId="Hyperlink">
    <w:name w:val="Hyperlink"/>
    <w:basedOn w:val="DefaultParagraphFont"/>
    <w:uiPriority w:val="99"/>
    <w:rsid w:val="00AC3C2C"/>
    <w:rPr>
      <w:rFonts w:cs="Times New Roman"/>
      <w:color w:val="0000FF"/>
      <w:u w:val="single"/>
    </w:rPr>
  </w:style>
  <w:style w:type="paragraph" w:styleId="ListParagraph">
    <w:name w:val="List Paragraph"/>
    <w:basedOn w:val="Normal"/>
    <w:uiPriority w:val="99"/>
    <w:qFormat/>
    <w:rsid w:val="00237FB1"/>
    <w:pPr>
      <w:ind w:left="720"/>
      <w:contextualSpacing/>
    </w:pPr>
  </w:style>
  <w:style w:type="paragraph" w:styleId="BodyTextIndent">
    <w:name w:val="Body Text Indent"/>
    <w:basedOn w:val="Normal"/>
    <w:link w:val="BodyTextIndentChar"/>
    <w:uiPriority w:val="99"/>
    <w:unhideWhenUsed/>
    <w:rsid w:val="00603DB2"/>
    <w:pPr>
      <w:ind w:left="360"/>
      <w:jc w:val="both"/>
    </w:pPr>
    <w:rPr>
      <w:szCs w:val="28"/>
    </w:rPr>
  </w:style>
  <w:style w:type="character" w:customStyle="1" w:styleId="BodyTextIndentChar">
    <w:name w:val="Body Text Indent Char"/>
    <w:basedOn w:val="DefaultParagraphFont"/>
    <w:link w:val="BodyTextIndent"/>
    <w:uiPriority w:val="99"/>
    <w:rsid w:val="00603DB2"/>
    <w:rPr>
      <w:b/>
      <w:sz w:val="28"/>
      <w:szCs w:val="28"/>
    </w:rPr>
  </w:style>
  <w:style w:type="paragraph" w:styleId="BodyText">
    <w:name w:val="Body Text"/>
    <w:basedOn w:val="Normal"/>
    <w:link w:val="BodyTextChar"/>
    <w:uiPriority w:val="99"/>
    <w:unhideWhenUsed/>
    <w:rsid w:val="00E214EF"/>
    <w:rPr>
      <w:sz w:val="24"/>
      <w:szCs w:val="24"/>
    </w:rPr>
  </w:style>
  <w:style w:type="character" w:customStyle="1" w:styleId="BodyTextChar">
    <w:name w:val="Body Text Char"/>
    <w:basedOn w:val="DefaultParagraphFont"/>
    <w:link w:val="BodyText"/>
    <w:uiPriority w:val="99"/>
    <w:rsid w:val="00E214EF"/>
    <w:rPr>
      <w:b/>
      <w:sz w:val="24"/>
      <w:szCs w:val="24"/>
    </w:rPr>
  </w:style>
  <w:style w:type="paragraph" w:styleId="BodyText2">
    <w:name w:val="Body Text 2"/>
    <w:basedOn w:val="Normal"/>
    <w:link w:val="BodyText2Char"/>
    <w:uiPriority w:val="99"/>
    <w:unhideWhenUsed/>
    <w:rsid w:val="00E214EF"/>
    <w:pPr>
      <w:jc w:val="center"/>
    </w:pPr>
    <w:rPr>
      <w:color w:val="FF0000"/>
      <w:sz w:val="24"/>
      <w:szCs w:val="24"/>
    </w:rPr>
  </w:style>
  <w:style w:type="character" w:customStyle="1" w:styleId="BodyText2Char">
    <w:name w:val="Body Text 2 Char"/>
    <w:basedOn w:val="DefaultParagraphFont"/>
    <w:link w:val="BodyText2"/>
    <w:uiPriority w:val="99"/>
    <w:rsid w:val="00E214EF"/>
    <w:rPr>
      <w:b/>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blackwell219@gmail.com" TargetMode="External"/><Relationship Id="rId4" Type="http://schemas.microsoft.com/office/2007/relationships/stylesWithEffects" Target="stylesWithEffects.xml"/><Relationship Id="rId9" Type="http://schemas.openxmlformats.org/officeDocument/2006/relationships/hyperlink" Target="http://www.poal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1140-F136-46D8-9A93-2E113CC7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ANIMAL CRUELTY EDUCATION AND INVESTIGATION TRAINING</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EDUCATION AND INVESTIGATION TRAINING</dc:title>
  <dc:creator>Lori</dc:creator>
  <cp:lastModifiedBy>Lori Blackwell</cp:lastModifiedBy>
  <cp:revision>3</cp:revision>
  <cp:lastPrinted>2015-09-06T21:43:00Z</cp:lastPrinted>
  <dcterms:created xsi:type="dcterms:W3CDTF">2016-09-26T21:45:00Z</dcterms:created>
  <dcterms:modified xsi:type="dcterms:W3CDTF">2016-09-27T19:19:00Z</dcterms:modified>
</cp:coreProperties>
</file>